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/>
          <w:sz w:val="26"/>
          <w:szCs w:val="26"/>
          <w:lang w:eastAsia="ru-RU"/>
        </w:rPr>
        <w:t>ВНИМАНИЮ АКЦИОНЕРОВ</w:t>
      </w:r>
    </w:p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>Акционерного общества</w:t>
      </w:r>
    </w:p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>«</w:t>
      </w:r>
      <w:proofErr w:type="spellStart"/>
      <w:r w:rsidR="006F0F5B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instrText xml:space="preserve"> MERGEFIELD Организация </w:instrText>
      </w:r>
      <w:r w:rsidR="006F0F5B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Times New Roman"/>
          <w:bCs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 xml:space="preserve">» 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ab/>
        <w:t>Место нахождения: 628400, Р</w:t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оссийская Федерация, Ханты - Мансийский автономный округ - </w:t>
      </w:r>
      <w:proofErr w:type="spellStart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, г.Сургут.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264CB5" w:rsidRPr="00264CB5" w:rsidRDefault="00264CB5" w:rsidP="00264CB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Акционерное общество «</w:t>
      </w:r>
      <w:proofErr w:type="spellStart"/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 (далее – Общество)</w:t>
      </w:r>
      <w:r w:rsidRPr="00264C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уведомляет акционеров, что 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"Дата_соб"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447DAB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</w:t>
      </w:r>
      <w:r w:rsidR="00DB2332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8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апреля 201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9 года в 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"Время_пр_соб"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</w:t>
      </w:r>
      <w:r w:rsidR="00CA31C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6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часов 00 минут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 адресу: Российская Федерация, Ханты - Мансийский автономный округ - </w:t>
      </w:r>
      <w:proofErr w:type="spellStart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, г.Сургут, ул.Энтузиастов, 52/1, состоится годовое общее собрание акционеров Общества.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Регистрация участников собрания осуществляется с 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"Со_скольки_рег"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C41AA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</w:t>
      </w:r>
      <w:r w:rsidR="00CA31C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5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часов </w:t>
      </w:r>
      <w:r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                  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00 минут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"Дата_соб"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1</w:t>
      </w:r>
      <w:r w:rsidR="00DB2332">
        <w:rPr>
          <w:rFonts w:ascii="Arial" w:eastAsia="Times New Roman" w:hAnsi="Arial" w:cs="Arial"/>
          <w:bCs/>
          <w:sz w:val="26"/>
          <w:szCs w:val="26"/>
          <w:lang w:eastAsia="ru-RU"/>
        </w:rPr>
        <w:t>8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апреля 201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9 года по месту проведения собрания.</w:t>
      </w:r>
    </w:p>
    <w:p w:rsidR="00264CB5" w:rsidRPr="00264CB5" w:rsidRDefault="00264CB5" w:rsidP="00264C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264CB5">
        <w:rPr>
          <w:rFonts w:ascii="Arial" w:eastAsia="Times New Roman" w:hAnsi="Arial" w:cs="Arial"/>
          <w:sz w:val="26"/>
          <w:szCs w:val="20"/>
          <w:lang w:eastAsia="ru-RU"/>
        </w:rPr>
        <w:t>Почтовый адрес, по которому могут направляться заполненные бюллетени для голосования: ЗАО «Сургутинвестнефть», ул.Энтузиастов, 52/1, г.Сургут, Ханты-Мансийский автономный округ – </w:t>
      </w:r>
      <w:proofErr w:type="spellStart"/>
      <w:r w:rsidRPr="00264CB5">
        <w:rPr>
          <w:rFonts w:ascii="Arial" w:eastAsia="Times New Roman" w:hAnsi="Arial" w:cs="Arial"/>
          <w:sz w:val="26"/>
          <w:szCs w:val="20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sz w:val="26"/>
          <w:szCs w:val="20"/>
          <w:lang w:eastAsia="ru-RU"/>
        </w:rPr>
        <w:t xml:space="preserve">, Тюменская область, 628415. 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"Дата_закр_реестра"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2</w:t>
      </w:r>
      <w:r w:rsidR="00DB2332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6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марта 201</w: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9 года.</w:t>
      </w: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8"/>
          <w:szCs w:val="8"/>
          <w:lang w:eastAsia="ru-RU"/>
        </w:rPr>
      </w:pP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0"/>
          <w:lang w:eastAsia="ru-RU"/>
        </w:rPr>
      </w:pPr>
      <w:r w:rsidRPr="00264CB5">
        <w:rPr>
          <w:rFonts w:ascii="Arial" w:eastAsia="Times New Roman" w:hAnsi="Arial" w:cs="Arial"/>
          <w:sz w:val="26"/>
          <w:szCs w:val="20"/>
          <w:lang w:eastAsia="ru-RU"/>
        </w:rPr>
        <w:t>Повестка дня годового общего собрания акционеров: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годового отчета АО «</w:t>
      </w:r>
      <w:proofErr w:type="spellStart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 xml:space="preserve">» за 2018 год. 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годовой бухгалтерской (финансовой) отчетности АО «</w:t>
      </w:r>
      <w:proofErr w:type="spellStart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 за 2018 год.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Распределение прибыли (в том числе выплата (объявление) дивидендов) и убытков АО «</w:t>
      </w:r>
      <w:proofErr w:type="spellStart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Организация </w:instrText>
      </w:r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 по результатам 2018 года.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Избрание членов Совета директоров АО «</w:t>
      </w:r>
      <w:proofErr w:type="spellStart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Избрание членов Ревизионной комиссии АО «</w:t>
      </w:r>
      <w:proofErr w:type="spellStart"/>
      <w:r w:rsidR="006F0F5B" w:rsidRPr="006F0F5B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6F0F5B" w:rsidRPr="006F0F5B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Утверждение аудитора АО «</w:t>
      </w:r>
      <w:proofErr w:type="spellStart"/>
      <w:r w:rsidR="006F0F5B" w:rsidRPr="006F0F5B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6F0F5B" w:rsidRPr="006F0F5B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 на 2019 год.</w:t>
      </w:r>
    </w:p>
    <w:p w:rsidR="00264CB5" w:rsidRPr="00264CB5" w:rsidRDefault="00264CB5" w:rsidP="00264CB5">
      <w:pPr>
        <w:tabs>
          <w:tab w:val="num" w:pos="1134"/>
        </w:tabs>
        <w:autoSpaceDE w:val="0"/>
        <w:autoSpaceDN w:val="0"/>
        <w:adjustRightInd w:val="0"/>
        <w:spacing w:before="70" w:after="0" w:line="240" w:lineRule="auto"/>
        <w:ind w:left="993" w:hanging="284"/>
        <w:jc w:val="both"/>
        <w:rPr>
          <w:rFonts w:ascii="Arial" w:eastAsia="Times New Roman" w:hAnsi="Arial" w:cs="Arial"/>
          <w:sz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proofErr w:type="spellStart"/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Организация </w:instrText>
      </w:r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CA31C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Атомиум</w:t>
      </w:r>
      <w:proofErr w:type="spellEnd"/>
      <w:r w:rsidR="006F0F5B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CA31C5" w:rsidRPr="00264CB5" w:rsidRDefault="00CA31C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0"/>
          <w:lang w:eastAsia="ru-RU"/>
        </w:rPr>
      </w:pPr>
    </w:p>
    <w:p w:rsidR="00264CB5" w:rsidRPr="00264CB5" w:rsidRDefault="00264CB5" w:rsidP="00264CB5">
      <w:pPr>
        <w:pBdr>
          <w:bottom w:val="single" w:sz="12" w:space="1" w:color="auto"/>
        </w:pBd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4CB5" w:rsidRPr="00264CB5" w:rsidRDefault="00264CB5" w:rsidP="00264CB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264CB5">
        <w:rPr>
          <w:rFonts w:ascii="Arial" w:eastAsia="Times New Roman" w:hAnsi="Arial" w:cs="Arial"/>
          <w:szCs w:val="20"/>
          <w:lang w:eastAsia="ru-RU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6F0F5B" w:rsidRPr="00264CB5">
        <w:rPr>
          <w:rFonts w:ascii="Arial" w:eastAsia="Times New Roman" w:hAnsi="Arial" w:cs="Arial"/>
          <w:szCs w:val="20"/>
          <w:lang w:eastAsia="ru-RU"/>
        </w:rPr>
        <w:fldChar w:fldCharType="begin"/>
      </w:r>
      <w:r w:rsidRPr="00264CB5">
        <w:rPr>
          <w:rFonts w:ascii="Arial" w:eastAsia="Times New Roman" w:hAnsi="Arial" w:cs="Arial"/>
          <w:szCs w:val="20"/>
          <w:lang w:eastAsia="ru-RU"/>
        </w:rPr>
        <w:instrText xml:space="preserve"> MERGEFIELD Ознакомится </w:instrText>
      </w:r>
      <w:r w:rsidR="006F0F5B" w:rsidRPr="00264CB5">
        <w:rPr>
          <w:rFonts w:ascii="Arial" w:eastAsia="Times New Roman" w:hAnsi="Arial" w:cs="Arial"/>
          <w:szCs w:val="20"/>
          <w:lang w:eastAsia="ru-RU"/>
        </w:rPr>
        <w:fldChar w:fldCharType="separate"/>
      </w:r>
      <w:r w:rsidRPr="00264CB5">
        <w:rPr>
          <w:rFonts w:ascii="Arial" w:eastAsia="Times New Roman" w:hAnsi="Arial" w:cs="Arial"/>
          <w:noProof/>
          <w:szCs w:val="20"/>
          <w:lang w:eastAsia="ru-RU"/>
        </w:rPr>
        <w:t>2</w:t>
      </w:r>
      <w:r w:rsidR="00DB2332">
        <w:rPr>
          <w:rFonts w:ascii="Arial" w:eastAsia="Times New Roman" w:hAnsi="Arial" w:cs="Arial"/>
          <w:noProof/>
          <w:szCs w:val="20"/>
          <w:lang w:eastAsia="ru-RU"/>
        </w:rPr>
        <w:t>6</w:t>
      </w:r>
      <w:r w:rsidRPr="00264CB5">
        <w:rPr>
          <w:rFonts w:ascii="Arial" w:eastAsia="Times New Roman" w:hAnsi="Arial" w:cs="Arial"/>
          <w:noProof/>
          <w:szCs w:val="20"/>
          <w:lang w:eastAsia="ru-RU"/>
        </w:rPr>
        <w:t xml:space="preserve"> марта 2019 года </w:t>
      </w:r>
      <w:r w:rsidR="006F0F5B" w:rsidRPr="00264CB5">
        <w:rPr>
          <w:rFonts w:ascii="Arial" w:eastAsia="Times New Roman" w:hAnsi="Arial" w:cs="Arial"/>
          <w:szCs w:val="20"/>
          <w:lang w:eastAsia="ru-RU"/>
        </w:rPr>
        <w:fldChar w:fldCharType="end"/>
      </w:r>
      <w:r w:rsidRPr="00264CB5">
        <w:rPr>
          <w:rFonts w:ascii="Arial" w:eastAsia="Times New Roman" w:hAnsi="Arial" w:cs="Arial"/>
          <w:szCs w:val="20"/>
          <w:lang w:eastAsia="ru-RU"/>
        </w:rPr>
        <w:t xml:space="preserve">по адресу: 628400,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 xml:space="preserve">Российская Федерация, Ханты - Мансийский автономный округ – </w:t>
      </w:r>
      <w:proofErr w:type="spellStart"/>
      <w:r w:rsidRPr="00264CB5">
        <w:rPr>
          <w:rFonts w:ascii="Arial" w:eastAsia="Times New Roman" w:hAnsi="Arial" w:cs="Arial"/>
          <w:bCs/>
          <w:szCs w:val="20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Cs w:val="20"/>
          <w:lang w:eastAsia="ru-RU"/>
        </w:rPr>
        <w:t>, г.Сургут</w:t>
      </w:r>
      <w:r w:rsidR="00447DAB">
        <w:rPr>
          <w:rFonts w:ascii="Arial" w:eastAsia="Times New Roman" w:hAnsi="Arial" w:cs="Arial"/>
          <w:bCs/>
          <w:szCs w:val="20"/>
          <w:lang w:eastAsia="ru-RU"/>
        </w:rPr>
        <w:t>, ул.Энтузиастов, 52/1, офис 2</w:t>
      </w:r>
      <w:r w:rsidR="00DB2332">
        <w:rPr>
          <w:rFonts w:ascii="Arial" w:eastAsia="Times New Roman" w:hAnsi="Arial" w:cs="Arial"/>
          <w:bCs/>
          <w:szCs w:val="20"/>
          <w:lang w:eastAsia="ru-RU"/>
        </w:rPr>
        <w:t>06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, в течение каждого рабочего дня с 9-00 до</w:t>
      </w:r>
      <w:r w:rsidRPr="00264CB5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12-00 и</w:t>
      </w:r>
      <w:r w:rsidRPr="00264CB5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 xml:space="preserve">с 14-00 до 17-00. Контактный телефон в г.Сургуте: (3462) </w:t>
      </w:r>
      <w:r w:rsidR="006F0F5B" w:rsidRPr="00264CB5">
        <w:rPr>
          <w:rFonts w:ascii="Arial" w:eastAsia="Times New Roman" w:hAnsi="Arial" w:cs="Arial"/>
          <w:bCs/>
          <w:szCs w:val="20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Cs w:val="20"/>
          <w:lang w:eastAsia="ru-RU"/>
        </w:rPr>
        <w:instrText xml:space="preserve"> MERGEFIELD "Телефон" </w:instrText>
      </w:r>
      <w:r w:rsidR="006F0F5B" w:rsidRPr="00264CB5">
        <w:rPr>
          <w:rFonts w:ascii="Arial" w:eastAsia="Times New Roman" w:hAnsi="Arial" w:cs="Arial"/>
          <w:bCs/>
          <w:szCs w:val="20"/>
          <w:lang w:eastAsia="ru-RU"/>
        </w:rPr>
        <w:fldChar w:fldCharType="separate"/>
      </w:r>
      <w:r w:rsidR="00CA31C5">
        <w:rPr>
          <w:rFonts w:ascii="Arial" w:eastAsia="Times New Roman" w:hAnsi="Arial" w:cs="Arial"/>
          <w:bCs/>
          <w:noProof/>
          <w:szCs w:val="20"/>
          <w:lang w:eastAsia="ru-RU"/>
        </w:rPr>
        <w:t>42-76</w:t>
      </w:r>
      <w:r w:rsidRPr="00264CB5">
        <w:rPr>
          <w:rFonts w:ascii="Arial" w:eastAsia="Times New Roman" w:hAnsi="Arial" w:cs="Arial"/>
          <w:bCs/>
          <w:noProof/>
          <w:szCs w:val="20"/>
          <w:lang w:eastAsia="ru-RU"/>
        </w:rPr>
        <w:t>-</w:t>
      </w:r>
      <w:r w:rsidR="006F0F5B" w:rsidRPr="00264CB5">
        <w:rPr>
          <w:rFonts w:ascii="Arial" w:eastAsia="Times New Roman" w:hAnsi="Arial" w:cs="Arial"/>
          <w:bCs/>
          <w:szCs w:val="20"/>
          <w:lang w:eastAsia="ru-RU"/>
        </w:rPr>
        <w:fldChar w:fldCharType="end"/>
      </w:r>
      <w:r w:rsidR="00CA31C5">
        <w:rPr>
          <w:rFonts w:ascii="Arial" w:eastAsia="Times New Roman" w:hAnsi="Arial" w:cs="Arial"/>
          <w:bCs/>
          <w:szCs w:val="20"/>
          <w:lang w:eastAsia="ru-RU"/>
        </w:rPr>
        <w:t>59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.</w:t>
      </w:r>
    </w:p>
    <w:p w:rsidR="002F6CC5" w:rsidRDefault="002F6CC5"/>
    <w:sectPr w:rsidR="002F6CC5" w:rsidSect="00C41A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64CB5"/>
    <w:rsid w:val="00056B99"/>
    <w:rsid w:val="000F1E4D"/>
    <w:rsid w:val="00264CB5"/>
    <w:rsid w:val="002F6CC5"/>
    <w:rsid w:val="00322374"/>
    <w:rsid w:val="003E3142"/>
    <w:rsid w:val="00447DAB"/>
    <w:rsid w:val="00484C24"/>
    <w:rsid w:val="00597A87"/>
    <w:rsid w:val="005F43C4"/>
    <w:rsid w:val="00680CFC"/>
    <w:rsid w:val="006C5161"/>
    <w:rsid w:val="006F0F5B"/>
    <w:rsid w:val="007777B2"/>
    <w:rsid w:val="007D7197"/>
    <w:rsid w:val="0081336A"/>
    <w:rsid w:val="00A80C25"/>
    <w:rsid w:val="00C41AA5"/>
    <w:rsid w:val="00C751DF"/>
    <w:rsid w:val="00CA31C5"/>
    <w:rsid w:val="00CC4DCE"/>
    <w:rsid w:val="00CD6593"/>
    <w:rsid w:val="00D159A4"/>
    <w:rsid w:val="00DB222A"/>
    <w:rsid w:val="00DB2332"/>
    <w:rsid w:val="00DE170A"/>
    <w:rsid w:val="00F55BB1"/>
    <w:rsid w:val="00F75169"/>
    <w:rsid w:val="00F849D7"/>
    <w:rsid w:val="00FD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2019-03-26T06:00:00Z</dcterms:created>
  <dcterms:modified xsi:type="dcterms:W3CDTF">2019-03-26T06:05:00Z</dcterms:modified>
</cp:coreProperties>
</file>